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15DC" w14:textId="77777777" w:rsidR="00FD2CA9" w:rsidRPr="00FD2CA9" w:rsidRDefault="00FD2CA9" w:rsidP="00FD2CA9"/>
    <w:p w14:paraId="7ACB4BCC" w14:textId="77777777" w:rsidR="00FD2CA9" w:rsidRPr="00FD2CA9" w:rsidRDefault="00FD2CA9" w:rsidP="00FD2CA9">
      <w:r w:rsidRPr="00FD2CA9">
        <w:t xml:space="preserve">This time last year we had an emergency speeding meeting with </w:t>
      </w:r>
      <w:proofErr w:type="gramStart"/>
      <w:r w:rsidRPr="00FD2CA9">
        <w:t>residents ,</w:t>
      </w:r>
      <w:proofErr w:type="gramEnd"/>
      <w:r w:rsidRPr="00FD2CA9">
        <w:t xml:space="preserve"> the residents of village were quite vocal in the speeding and what can be done</w:t>
      </w:r>
    </w:p>
    <w:p w14:paraId="6427B7C2" w14:textId="77777777" w:rsidR="00FD2CA9" w:rsidRPr="00FD2CA9" w:rsidRDefault="00FD2CA9" w:rsidP="00FD2CA9"/>
    <w:p w14:paraId="62C187FC" w14:textId="77777777" w:rsidR="00FD2CA9" w:rsidRPr="00FD2CA9" w:rsidRDefault="00FD2CA9" w:rsidP="00FD2CA9">
      <w:pPr>
        <w:numPr>
          <w:ilvl w:val="0"/>
          <w:numId w:val="1"/>
        </w:numPr>
      </w:pPr>
      <w:r w:rsidRPr="00FD2CA9">
        <w:t xml:space="preserve">We contacted Vanessa and she managed to get 30mph </w:t>
      </w:r>
      <w:proofErr w:type="spellStart"/>
      <w:r w:rsidRPr="00FD2CA9">
        <w:t>roundals</w:t>
      </w:r>
      <w:proofErr w:type="spellEnd"/>
      <w:r w:rsidRPr="00FD2CA9">
        <w:t xml:space="preserve"> put in at both ends of the village along with 40mph </w:t>
      </w:r>
      <w:proofErr w:type="spellStart"/>
      <w:r w:rsidRPr="00FD2CA9">
        <w:t>roundals</w:t>
      </w:r>
      <w:proofErr w:type="spellEnd"/>
      <w:r w:rsidRPr="00FD2CA9">
        <w:t xml:space="preserve"> on the A15 as you enter the village </w:t>
      </w:r>
    </w:p>
    <w:p w14:paraId="358AA7B6" w14:textId="77777777" w:rsidR="00FD2CA9" w:rsidRPr="00FD2CA9" w:rsidRDefault="00FD2CA9" w:rsidP="00FD2CA9"/>
    <w:p w14:paraId="2350D0CD" w14:textId="77777777" w:rsidR="00FD2CA9" w:rsidRPr="00FD2CA9" w:rsidRDefault="00FD2CA9" w:rsidP="00FD2CA9">
      <w:pPr>
        <w:numPr>
          <w:ilvl w:val="0"/>
          <w:numId w:val="1"/>
        </w:numPr>
      </w:pPr>
      <w:r w:rsidRPr="00FD2CA9">
        <w:t xml:space="preserve">We tried to get a speed awareness group going this is more aimed at </w:t>
      </w:r>
      <w:proofErr w:type="spellStart"/>
      <w:r w:rsidRPr="00FD2CA9">
        <w:t>semi retired</w:t>
      </w:r>
      <w:proofErr w:type="spellEnd"/>
      <w:r w:rsidRPr="00FD2CA9">
        <w:t xml:space="preserve"> or retired people in the village as the idea is to out on 2 separate occasions in the week and different times for 45mins – 60mins and note down any speeding cars , we sourced how much it would cost to get 5 people listed and trained up and we put an advert on social media and in the grapevine and asked villagers to get in touch , unfortunately we only had 2 villages take the offer up</w:t>
      </w:r>
    </w:p>
    <w:p w14:paraId="6E672096" w14:textId="77777777" w:rsidR="00FD2CA9" w:rsidRPr="00FD2CA9" w:rsidRDefault="00FD2CA9" w:rsidP="00FD2CA9"/>
    <w:p w14:paraId="055A0BB6" w14:textId="77777777" w:rsidR="00FD2CA9" w:rsidRPr="00FD2CA9" w:rsidRDefault="00FD2CA9" w:rsidP="00FD2CA9">
      <w:pPr>
        <w:numPr>
          <w:ilvl w:val="0"/>
          <w:numId w:val="1"/>
        </w:numPr>
      </w:pPr>
      <w:r w:rsidRPr="00FD2CA9">
        <w:t xml:space="preserve">We are sourcing funding I believe to get village entrance gates put up at both ends of the village to make motorists aware you are entering a 30mph the problem with the entrance to the villages at both ends is that it doesn’t stand out that you are entering a village until you are already in the village , the grass is over grown, there is no real signage you only have the 2 30mph signs and then nothing on any lampposts in the village ( I propose we source 16 (30mph signs) so these can be placed either end of the village like baston village have and also 4 (15mph signs ) for the school area, where 2 accidents have happened in the space of 12months </w:t>
      </w:r>
    </w:p>
    <w:p w14:paraId="6A800A46" w14:textId="77777777" w:rsidR="00FD2CA9" w:rsidRPr="00FD2CA9" w:rsidRDefault="00FD2CA9" w:rsidP="00FD2CA9"/>
    <w:p w14:paraId="4D17125F" w14:textId="77777777" w:rsidR="00FD2CA9" w:rsidRPr="00FD2CA9" w:rsidRDefault="00FD2CA9" w:rsidP="00FD2CA9">
      <w:pPr>
        <w:numPr>
          <w:ilvl w:val="0"/>
          <w:numId w:val="1"/>
        </w:numPr>
      </w:pPr>
      <w:r w:rsidRPr="00FD2CA9">
        <w:t xml:space="preserve">The speed indicators Darren has taken charge of and will be moving them around the village into different areas every 6-8 </w:t>
      </w:r>
      <w:proofErr w:type="gramStart"/>
      <w:r w:rsidRPr="00FD2CA9">
        <w:t>weeks</w:t>
      </w:r>
      <w:proofErr w:type="gramEnd"/>
      <w:r w:rsidRPr="00FD2CA9">
        <w:t xml:space="preserve"> but I feel we need to do more to show the residents we are listening what can we do </w:t>
      </w:r>
    </w:p>
    <w:p w14:paraId="0928926B" w14:textId="77777777" w:rsidR="00FD2CA9" w:rsidRPr="00FD2CA9" w:rsidRDefault="00FD2CA9" w:rsidP="00FD2CA9"/>
    <w:p w14:paraId="7485C66B" w14:textId="77777777" w:rsidR="00FD2CA9" w:rsidRPr="00FD2CA9" w:rsidRDefault="00FD2CA9" w:rsidP="00FD2CA9">
      <w:r w:rsidRPr="00FD2CA9">
        <w:t xml:space="preserve">An advert that stays in the grapevine all the time </w:t>
      </w:r>
    </w:p>
    <w:p w14:paraId="4B19F5E0" w14:textId="77777777" w:rsidR="00FD2CA9" w:rsidRPr="00FD2CA9" w:rsidRDefault="00FD2CA9" w:rsidP="00FD2CA9">
      <w:r w:rsidRPr="00FD2CA9">
        <w:t xml:space="preserve">Social posts every so often to remind residents </w:t>
      </w:r>
    </w:p>
    <w:p w14:paraId="3DFA67B8" w14:textId="77777777" w:rsidR="00FD2CA9" w:rsidRPr="00FD2CA9" w:rsidRDefault="00FD2CA9" w:rsidP="00FD2CA9">
      <w:r w:rsidRPr="00FD2CA9">
        <w:t xml:space="preserve">More 30mph signs through the village </w:t>
      </w:r>
    </w:p>
    <w:p w14:paraId="4A69D369" w14:textId="77777777" w:rsidR="00FD2CA9" w:rsidRPr="00FD2CA9" w:rsidRDefault="00FD2CA9" w:rsidP="00FD2CA9">
      <w:r w:rsidRPr="00FD2CA9">
        <w:t xml:space="preserve">Village gates sourced by the end of the year </w:t>
      </w:r>
    </w:p>
    <w:p w14:paraId="58E04D9E" w14:textId="77777777" w:rsidR="00FD2CA9" w:rsidRPr="00FD2CA9" w:rsidRDefault="00FD2CA9" w:rsidP="00FD2CA9"/>
    <w:p w14:paraId="300E8482" w14:textId="77777777" w:rsidR="00FD2CA9" w:rsidRPr="00FD2CA9" w:rsidRDefault="00FD2CA9" w:rsidP="00FD2CA9"/>
    <w:p w14:paraId="37FE4E76" w14:textId="77777777" w:rsidR="00FD2CA9" w:rsidRPr="00FD2CA9" w:rsidRDefault="00FD2CA9" w:rsidP="00FD2CA9">
      <w:pPr>
        <w:rPr>
          <w:i/>
          <w:iCs/>
        </w:rPr>
      </w:pPr>
      <w:r w:rsidRPr="00FD2CA9">
        <w:rPr>
          <w:i/>
          <w:iCs/>
        </w:rPr>
        <w:t>Chris Palmer</w:t>
      </w:r>
    </w:p>
    <w:p w14:paraId="2B6CC407" w14:textId="77777777" w:rsidR="005A4BA4" w:rsidRDefault="005A4BA4"/>
    <w:sectPr w:rsidR="005A4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256D"/>
    <w:multiLevelType w:val="hybridMultilevel"/>
    <w:tmpl w:val="87B49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7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A9"/>
    <w:rsid w:val="00474714"/>
    <w:rsid w:val="005A4BA4"/>
    <w:rsid w:val="00750183"/>
    <w:rsid w:val="008B3E2D"/>
    <w:rsid w:val="00A525D9"/>
    <w:rsid w:val="00F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7733"/>
  <w15:chartTrackingRefBased/>
  <w15:docId w15:val="{35015C25-39C7-4967-B75C-3E653877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Clerk</dc:creator>
  <cp:keywords/>
  <dc:description/>
  <cp:lastModifiedBy>Sarah Clerk</cp:lastModifiedBy>
  <cp:revision>1</cp:revision>
  <dcterms:created xsi:type="dcterms:W3CDTF">2026-05-06T10:05:00Z</dcterms:created>
  <dcterms:modified xsi:type="dcterms:W3CDTF">2026-05-06T10:06:00Z</dcterms:modified>
</cp:coreProperties>
</file>