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7518" w14:textId="77777777" w:rsidR="006257B5" w:rsidRPr="00B976AC" w:rsidRDefault="00B976AC" w:rsidP="00B976AC">
      <w:pPr>
        <w:jc w:val="center"/>
        <w:rPr>
          <w:b/>
          <w:u w:val="single"/>
        </w:rPr>
      </w:pPr>
      <w:r w:rsidRPr="00B976AC">
        <w:rPr>
          <w:b/>
          <w:u w:val="single"/>
        </w:rPr>
        <w:t>Speed Indicator Display Sign Risks.</w:t>
      </w:r>
    </w:p>
    <w:p w14:paraId="2DCEE6F9" w14:textId="77777777" w:rsidR="00B976AC" w:rsidRDefault="00CE5F91" w:rsidP="00CE5F91">
      <w:pPr>
        <w:pStyle w:val="NoSpacing"/>
      </w:pPr>
      <w:r>
        <w:t>Actions and equipment required: -</w:t>
      </w:r>
    </w:p>
    <w:p w14:paraId="757F9C58" w14:textId="77777777" w:rsidR="00CE5F91" w:rsidRDefault="00CE5F91" w:rsidP="00CE5F91">
      <w:pPr>
        <w:pStyle w:val="NoSpacing"/>
      </w:pPr>
    </w:p>
    <w:p w14:paraId="3B9DDD85" w14:textId="77777777" w:rsidR="00856F8F" w:rsidRDefault="00CE5F91" w:rsidP="00CE5F91">
      <w:pPr>
        <w:pStyle w:val="NoSpacing"/>
        <w:numPr>
          <w:ilvl w:val="0"/>
          <w:numId w:val="1"/>
        </w:numPr>
      </w:pPr>
      <w:r>
        <w:t>Small step ladders: - used to gain height</w:t>
      </w:r>
      <w:r w:rsidR="00856F8F">
        <w:t>.</w:t>
      </w:r>
    </w:p>
    <w:p w14:paraId="32481368" w14:textId="77777777" w:rsidR="00CE5F91" w:rsidRDefault="00CE5F91" w:rsidP="00856F8F">
      <w:pPr>
        <w:pStyle w:val="NoSpacing"/>
        <w:numPr>
          <w:ilvl w:val="1"/>
          <w:numId w:val="1"/>
        </w:numPr>
      </w:pPr>
      <w:r>
        <w:t xml:space="preserve"> </w:t>
      </w:r>
      <w:r w:rsidR="00856F8F">
        <w:t xml:space="preserve">RISK: - steps topple or wobble; </w:t>
      </w:r>
      <w:r>
        <w:t>accomplice</w:t>
      </w:r>
      <w:r w:rsidR="00856F8F">
        <w:t xml:space="preserve"> (N</w:t>
      </w:r>
      <w:r w:rsidR="00856F8F" w:rsidRPr="00CE5F91">
        <w:rPr>
          <w:vertAlign w:val="superscript"/>
        </w:rPr>
        <w:t>o</w:t>
      </w:r>
      <w:r w:rsidR="00856F8F">
        <w:t xml:space="preserve"> 2)</w:t>
      </w:r>
      <w:r>
        <w:t xml:space="preserve"> stands on bottom step.</w:t>
      </w:r>
    </w:p>
    <w:p w14:paraId="121D3954" w14:textId="77777777" w:rsidR="00CE5F91" w:rsidRDefault="00CE5F91" w:rsidP="00CE5F91">
      <w:pPr>
        <w:pStyle w:val="NoSpacing"/>
        <w:numPr>
          <w:ilvl w:val="0"/>
          <w:numId w:val="1"/>
        </w:numPr>
      </w:pPr>
      <w:r>
        <w:t>Person at top (N</w:t>
      </w:r>
      <w:r w:rsidRPr="00CE5F91">
        <w:rPr>
          <w:vertAlign w:val="superscript"/>
        </w:rPr>
        <w:t>o</w:t>
      </w:r>
      <w:r>
        <w:t xml:space="preserve"> 1) unlocks and removes padlock, no risk except dropping the key.</w:t>
      </w:r>
      <w:r w:rsidR="00856F8F">
        <w:t xml:space="preserve"> (Spare key left in vehicle)</w:t>
      </w:r>
    </w:p>
    <w:p w14:paraId="062CF601" w14:textId="77777777" w:rsidR="00841752" w:rsidRDefault="00CE5F91" w:rsidP="00841752">
      <w:pPr>
        <w:pStyle w:val="NoSpacing"/>
        <w:numPr>
          <w:ilvl w:val="0"/>
          <w:numId w:val="1"/>
        </w:numPr>
      </w:pPr>
      <w:r>
        <w:t>N</w:t>
      </w:r>
      <w:r w:rsidRPr="00CE5F91">
        <w:rPr>
          <w:vertAlign w:val="superscript"/>
        </w:rPr>
        <w:t>o</w:t>
      </w:r>
      <w:r>
        <w:t xml:space="preserve"> 1 up the steps </w:t>
      </w:r>
      <w:r w:rsidR="00856F8F">
        <w:t xml:space="preserve">disengages </w:t>
      </w:r>
      <w:r>
        <w:t xml:space="preserve">the sign </w:t>
      </w:r>
      <w:r w:rsidR="00856F8F">
        <w:t xml:space="preserve">from the mounted back-plate </w:t>
      </w:r>
      <w:r>
        <w:t>and passes it down to accomplice (N</w:t>
      </w:r>
      <w:r w:rsidRPr="00CE5F91">
        <w:rPr>
          <w:vertAlign w:val="superscript"/>
        </w:rPr>
        <w:t>o</w:t>
      </w:r>
      <w:r>
        <w:t xml:space="preserve"> 2).</w:t>
      </w:r>
    </w:p>
    <w:p w14:paraId="05E63778" w14:textId="77777777" w:rsidR="00CE5F91" w:rsidRDefault="00841752" w:rsidP="00841752">
      <w:pPr>
        <w:pStyle w:val="NoSpacing"/>
        <w:numPr>
          <w:ilvl w:val="1"/>
          <w:numId w:val="1"/>
        </w:numPr>
      </w:pPr>
      <w:proofErr w:type="gramStart"/>
      <w:r>
        <w:t>RISK:-</w:t>
      </w:r>
      <w:proofErr w:type="gramEnd"/>
      <w:r>
        <w:t xml:space="preserve"> sign slips out of hands; wear ‘grip’ gloves.</w:t>
      </w:r>
    </w:p>
    <w:p w14:paraId="6BEAA56C" w14:textId="77777777" w:rsidR="00841752" w:rsidRDefault="00841752" w:rsidP="00841752">
      <w:pPr>
        <w:pStyle w:val="NoSpacing"/>
        <w:numPr>
          <w:ilvl w:val="1"/>
          <w:numId w:val="1"/>
        </w:numPr>
      </w:pPr>
      <w:r>
        <w:t>RISK: sign falls onto person below, person on ground keeps looking.</w:t>
      </w:r>
    </w:p>
    <w:p w14:paraId="23D90E3B" w14:textId="77777777" w:rsidR="00841752" w:rsidRDefault="00841752" w:rsidP="00841752">
      <w:pPr>
        <w:pStyle w:val="NoSpacing"/>
        <w:numPr>
          <w:ilvl w:val="1"/>
          <w:numId w:val="1"/>
        </w:numPr>
      </w:pPr>
      <w:r>
        <w:t>RISK: sign falls and hits member of public, ensure no public are close.</w:t>
      </w:r>
    </w:p>
    <w:p w14:paraId="5903B9C9" w14:textId="77777777" w:rsidR="00CE5F91" w:rsidRDefault="00CE5F91" w:rsidP="00CE5F91">
      <w:pPr>
        <w:pStyle w:val="NoSpacing"/>
        <w:numPr>
          <w:ilvl w:val="0"/>
          <w:numId w:val="1"/>
        </w:numPr>
      </w:pPr>
      <w:r>
        <w:t>N</w:t>
      </w:r>
      <w:r w:rsidRPr="00CE5F91">
        <w:rPr>
          <w:vertAlign w:val="superscript"/>
        </w:rPr>
        <w:t>o</w:t>
      </w:r>
      <w:r>
        <w:t xml:space="preserve"> 2 keeps it held up whilst the other descends steps.</w:t>
      </w:r>
      <w:r w:rsidR="00841752">
        <w:t xml:space="preserve"> (No actual lifting)</w:t>
      </w:r>
    </w:p>
    <w:p w14:paraId="7EFB3160" w14:textId="77777777" w:rsidR="00CE5F91" w:rsidRDefault="00841752" w:rsidP="00CE5F91">
      <w:pPr>
        <w:pStyle w:val="NoSpacing"/>
        <w:numPr>
          <w:ilvl w:val="0"/>
          <w:numId w:val="1"/>
        </w:numPr>
      </w:pPr>
      <w:r>
        <w:t>N</w:t>
      </w:r>
      <w:r w:rsidRPr="00CE5F91">
        <w:rPr>
          <w:vertAlign w:val="superscript"/>
        </w:rPr>
        <w:t>o</w:t>
      </w:r>
      <w:r>
        <w:t xml:space="preserve"> 1 descends steps and takes sign and places it across the top of the steps. (No risk of sign falling due to design of steps)</w:t>
      </w:r>
    </w:p>
    <w:p w14:paraId="05A23C85" w14:textId="77777777" w:rsidR="00841752" w:rsidRDefault="00841752" w:rsidP="00CE5F91">
      <w:pPr>
        <w:pStyle w:val="NoSpacing"/>
        <w:numPr>
          <w:ilvl w:val="0"/>
          <w:numId w:val="1"/>
        </w:numPr>
      </w:pPr>
      <w:r>
        <w:t>Sign separated from housing, and insides stood on top of steps.</w:t>
      </w:r>
    </w:p>
    <w:p w14:paraId="3BF86B8B" w14:textId="77777777" w:rsidR="00841752" w:rsidRDefault="00841752" w:rsidP="00CE5F91">
      <w:pPr>
        <w:pStyle w:val="NoSpacing"/>
        <w:numPr>
          <w:ilvl w:val="0"/>
          <w:numId w:val="1"/>
        </w:numPr>
      </w:pPr>
      <w:r>
        <w:t>Battery changed using screwdriver, ensure unused hand is clear of possible slipping of screwdriver.</w:t>
      </w:r>
    </w:p>
    <w:p w14:paraId="44429A4C" w14:textId="77777777" w:rsidR="00841752" w:rsidRDefault="00841752" w:rsidP="00CE5F91">
      <w:pPr>
        <w:pStyle w:val="NoSpacing"/>
        <w:numPr>
          <w:ilvl w:val="0"/>
          <w:numId w:val="1"/>
        </w:numPr>
      </w:pPr>
      <w:r>
        <w:t>Sign put together and tested for working.</w:t>
      </w:r>
    </w:p>
    <w:p w14:paraId="4A26378A" w14:textId="77777777" w:rsidR="00856F8F" w:rsidRDefault="00841752" w:rsidP="00856F8F">
      <w:pPr>
        <w:pStyle w:val="NoSpacing"/>
        <w:numPr>
          <w:ilvl w:val="0"/>
          <w:numId w:val="1"/>
        </w:numPr>
      </w:pPr>
      <w:r>
        <w:t>N</w:t>
      </w:r>
      <w:r w:rsidRPr="00CE5F91">
        <w:rPr>
          <w:vertAlign w:val="superscript"/>
        </w:rPr>
        <w:t>o</w:t>
      </w:r>
      <w:r>
        <w:t xml:space="preserve"> 1 lifts sign to head height of N</w:t>
      </w:r>
      <w:r w:rsidRPr="00CE5F91">
        <w:rPr>
          <w:vertAlign w:val="superscript"/>
        </w:rPr>
        <w:t>o</w:t>
      </w:r>
      <w:r>
        <w:t xml:space="preserve"> 2 and passes it to them.</w:t>
      </w:r>
    </w:p>
    <w:p w14:paraId="372D927C" w14:textId="77777777" w:rsidR="00841752" w:rsidRDefault="00841752" w:rsidP="00CE5F91">
      <w:pPr>
        <w:pStyle w:val="NoSpacing"/>
        <w:numPr>
          <w:ilvl w:val="0"/>
          <w:numId w:val="1"/>
        </w:numPr>
      </w:pPr>
      <w:r>
        <w:t>N</w:t>
      </w:r>
      <w:r w:rsidRPr="00CE5F91">
        <w:rPr>
          <w:vertAlign w:val="superscript"/>
        </w:rPr>
        <w:t>o</w:t>
      </w:r>
      <w:r>
        <w:t xml:space="preserve"> 1 climbs steps and takes sign from N</w:t>
      </w:r>
      <w:r w:rsidRPr="00CE5F91">
        <w:rPr>
          <w:vertAlign w:val="superscript"/>
        </w:rPr>
        <w:t>o</w:t>
      </w:r>
      <w:r>
        <w:t xml:space="preserve"> 2 and re-engages sign onto plate and fits padlock.</w:t>
      </w:r>
    </w:p>
    <w:p w14:paraId="6A59615B" w14:textId="77777777" w:rsidR="00856F8F" w:rsidRDefault="00856F8F" w:rsidP="00856F8F">
      <w:pPr>
        <w:pStyle w:val="NoSpacing"/>
        <w:numPr>
          <w:ilvl w:val="1"/>
          <w:numId w:val="1"/>
        </w:numPr>
      </w:pPr>
      <w:r>
        <w:t>RISK: - same ones as disengagement stage.</w:t>
      </w:r>
    </w:p>
    <w:p w14:paraId="01F8D6C0" w14:textId="77777777" w:rsidR="00CE5F91" w:rsidRDefault="00CE5F91" w:rsidP="00CE5F91">
      <w:pPr>
        <w:pStyle w:val="NoSpacing"/>
      </w:pPr>
    </w:p>
    <w:p w14:paraId="42532C70" w14:textId="77777777" w:rsidR="00CE5F91" w:rsidRDefault="00CE5F91" w:rsidP="00CE5F91">
      <w:pPr>
        <w:pStyle w:val="NoSpacing"/>
      </w:pPr>
      <w:r>
        <w:t>Replacement charged battery: suitably insulated to prevent shorting between wires.</w:t>
      </w:r>
    </w:p>
    <w:p w14:paraId="0BDC905F" w14:textId="77777777" w:rsidR="00CE5F91" w:rsidRDefault="00CE5F91" w:rsidP="00CE5F91">
      <w:pPr>
        <w:pStyle w:val="NoSpacing"/>
      </w:pPr>
    </w:p>
    <w:p w14:paraId="279B422A" w14:textId="77777777" w:rsidR="00CE5F91" w:rsidRDefault="00856F8F" w:rsidP="00CE5F91">
      <w:pPr>
        <w:pStyle w:val="NoSpacing"/>
      </w:pPr>
      <w:r>
        <w:t xml:space="preserve">Advisable </w:t>
      </w:r>
      <w:r w:rsidR="00CE5F91">
        <w:t>to have.</w:t>
      </w:r>
    </w:p>
    <w:p w14:paraId="0A45FAD6" w14:textId="77777777" w:rsidR="00CE5F91" w:rsidRDefault="00856F8F" w:rsidP="00CE5F91">
      <w:pPr>
        <w:pStyle w:val="NoSpacing"/>
      </w:pPr>
      <w:r>
        <w:t>U</w:t>
      </w:r>
      <w:r w:rsidR="00CE5F91">
        <w:t>nderstanding of manual lifting and handling techniques.</w:t>
      </w:r>
    </w:p>
    <w:sectPr w:rsidR="00CE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1184D"/>
    <w:multiLevelType w:val="hybridMultilevel"/>
    <w:tmpl w:val="E0223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AC"/>
    <w:rsid w:val="006257B5"/>
    <w:rsid w:val="00841752"/>
    <w:rsid w:val="00856F8F"/>
    <w:rsid w:val="00B976AC"/>
    <w:rsid w:val="00CE5F91"/>
    <w:rsid w:val="00E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396C"/>
  <w15:docId w15:val="{50FC13B3-523B-4543-96D4-CDEE4EFA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Clerk Clerk</cp:lastModifiedBy>
  <cp:revision>2</cp:revision>
  <cp:lastPrinted>2021-03-17T09:08:00Z</cp:lastPrinted>
  <dcterms:created xsi:type="dcterms:W3CDTF">2021-03-17T09:09:00Z</dcterms:created>
  <dcterms:modified xsi:type="dcterms:W3CDTF">2021-03-17T09:09:00Z</dcterms:modified>
</cp:coreProperties>
</file>